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9780" w14:textId="77777777" w:rsidR="0048023A" w:rsidRPr="00E366A6" w:rsidRDefault="0048023A" w:rsidP="0048023A">
      <w:pPr>
        <w:spacing w:line="24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p w14:paraId="0045F2EE" w14:textId="77777777" w:rsidR="0048023A" w:rsidRPr="00E366A6" w:rsidRDefault="0048023A" w:rsidP="0048023A">
      <w:pPr>
        <w:spacing w:line="240" w:lineRule="auto"/>
        <w:ind w:left="-567"/>
        <w:rPr>
          <w:rFonts w:asciiTheme="minorHAnsi" w:hAnsiTheme="minorHAnsi" w:cstheme="minorHAnsi"/>
          <w:b/>
          <w:sz w:val="24"/>
          <w:szCs w:val="24"/>
          <w:lang w:val="pt-PT"/>
        </w:rPr>
      </w:pPr>
      <w:bookmarkStart w:id="0" w:name="_Hlk23348621"/>
      <w:r w:rsidRPr="00E366A6">
        <w:rPr>
          <w:rFonts w:asciiTheme="minorHAnsi" w:hAnsiTheme="minorHAnsi" w:cstheme="minorHAnsi"/>
          <w:b/>
          <w:sz w:val="24"/>
          <w:szCs w:val="24"/>
          <w:lang w:val="pt-PT"/>
        </w:rPr>
        <w:t xml:space="preserve">[MODELO SOU PROFESSORA] </w:t>
      </w:r>
    </w:p>
    <w:p w14:paraId="16853775" w14:textId="77777777" w:rsidR="0048023A" w:rsidRPr="00CC0887" w:rsidRDefault="0048023A" w:rsidP="00C940CB">
      <w:pPr>
        <w:spacing w:after="0" w:line="240" w:lineRule="auto"/>
        <w:ind w:left="708"/>
        <w:jc w:val="both"/>
        <w:rPr>
          <w:rFonts w:asciiTheme="minorHAnsi" w:hAnsiTheme="minorHAnsi" w:cstheme="minorHAnsi"/>
          <w:color w:val="FF0000"/>
          <w:sz w:val="24"/>
          <w:szCs w:val="24"/>
          <w:lang w:val="pt-PT"/>
        </w:rPr>
      </w:pPr>
      <w:r w:rsidRPr="00CC0887">
        <w:rPr>
          <w:rFonts w:asciiTheme="minorHAnsi" w:hAnsiTheme="minorHAnsi" w:cstheme="minorHAnsi"/>
          <w:color w:val="FF0000"/>
          <w:sz w:val="24"/>
          <w:szCs w:val="24"/>
          <w:lang w:val="pt-PT"/>
        </w:rPr>
        <w:t>Todas as pessoas têm conhecimentos, destrezas e/ou experiências valiosas para o nosso desenvolvimento pessoal e profissional, que por sua vez, pode ser do interesse de outras pessoas.</w:t>
      </w:r>
    </w:p>
    <w:p w14:paraId="0FAD3051" w14:textId="77777777" w:rsidR="0048023A" w:rsidRPr="00CC0887" w:rsidRDefault="0048023A" w:rsidP="00C940CB">
      <w:pPr>
        <w:spacing w:after="0" w:line="240" w:lineRule="auto"/>
        <w:ind w:left="708"/>
        <w:jc w:val="both"/>
        <w:rPr>
          <w:rFonts w:asciiTheme="minorHAnsi" w:hAnsiTheme="minorHAnsi" w:cstheme="minorHAnsi"/>
          <w:color w:val="FF0000"/>
          <w:sz w:val="28"/>
          <w:szCs w:val="28"/>
          <w:lang w:val="pt-PT"/>
        </w:rPr>
      </w:pPr>
      <w:r w:rsidRPr="00CC0887">
        <w:rPr>
          <w:rFonts w:asciiTheme="minorHAnsi" w:hAnsiTheme="minorHAnsi" w:cstheme="minorHAnsi"/>
          <w:color w:val="FF0000"/>
          <w:sz w:val="24"/>
          <w:szCs w:val="24"/>
          <w:lang w:val="pt-PT"/>
        </w:rPr>
        <w:t xml:space="preserve">A educação é uma experiência constante de viver experiências mútuas entre as pessoas (formador e aluna/o) e a autêntica riqueza nos processos formativos baseia-se no conceito não-bancário dos conhecimentos. </w:t>
      </w:r>
      <w:r w:rsidRPr="00C940CB">
        <w:rPr>
          <w:rFonts w:asciiTheme="minorHAnsi" w:hAnsiTheme="minorHAnsi" w:cstheme="minorHAnsi"/>
          <w:color w:val="FF0000"/>
          <w:sz w:val="26"/>
          <w:szCs w:val="26"/>
          <w:lang w:val="pt-PT"/>
        </w:rPr>
        <w:t>Força com este objetivo, espera-a uma experiência muito gratificante!</w:t>
      </w:r>
    </w:p>
    <w:p w14:paraId="42CA52A1" w14:textId="77777777" w:rsidR="007E16F8" w:rsidRDefault="007E16F8" w:rsidP="0048023A">
      <w:pPr>
        <w:tabs>
          <w:tab w:val="left" w:pos="0"/>
        </w:tabs>
        <w:spacing w:line="240" w:lineRule="auto"/>
        <w:ind w:left="-567"/>
        <w:rPr>
          <w:rFonts w:asciiTheme="minorHAnsi" w:hAnsiTheme="minorHAnsi" w:cstheme="minorHAnsi"/>
          <w:b/>
          <w:sz w:val="24"/>
          <w:szCs w:val="24"/>
          <w:lang w:val="pt-PT"/>
        </w:rPr>
      </w:pPr>
    </w:p>
    <w:p w14:paraId="022346BD" w14:textId="68774621" w:rsidR="0048023A" w:rsidRPr="00E366A6" w:rsidRDefault="0048023A" w:rsidP="0048023A">
      <w:pPr>
        <w:tabs>
          <w:tab w:val="left" w:pos="0"/>
        </w:tabs>
        <w:spacing w:line="240" w:lineRule="auto"/>
        <w:ind w:left="-567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E366A6">
        <w:rPr>
          <w:rFonts w:asciiTheme="minorHAnsi" w:hAnsiTheme="minorHAnsi" w:cstheme="minorHAnsi"/>
          <w:b/>
          <w:sz w:val="24"/>
          <w:szCs w:val="24"/>
          <w:lang w:val="pt-PT"/>
        </w:rPr>
        <w:t>TEMÁTICA ESCOLHIDA</w:t>
      </w:r>
      <w:bookmarkStart w:id="1" w:name="_GoBack"/>
      <w:bookmarkEnd w:id="1"/>
    </w:p>
    <w:p w14:paraId="1E5D65E2" w14:textId="77777777" w:rsidR="0048023A" w:rsidRPr="00CC0887" w:rsidRDefault="0048023A" w:rsidP="0048023A">
      <w:pPr>
        <w:tabs>
          <w:tab w:val="left" w:pos="0"/>
        </w:tabs>
        <w:spacing w:line="240" w:lineRule="auto"/>
        <w:ind w:left="-567"/>
        <w:jc w:val="both"/>
        <w:rPr>
          <w:rFonts w:asciiTheme="minorHAnsi" w:hAnsiTheme="minorHAnsi" w:cstheme="minorHAnsi"/>
          <w:i/>
          <w:iCs/>
          <w:color w:val="808080" w:themeColor="background1" w:themeShade="80"/>
          <w:lang w:val="pt-PT"/>
        </w:rPr>
      </w:pPr>
      <w:r w:rsidRPr="00CC0887">
        <w:rPr>
          <w:rFonts w:asciiTheme="minorHAnsi" w:hAnsiTheme="minorHAnsi" w:cstheme="minorHAnsi"/>
          <w:i/>
          <w:iCs/>
          <w:color w:val="808080" w:themeColor="background1" w:themeShade="80"/>
          <w:lang w:val="pt-PT"/>
        </w:rPr>
        <w:t>Sobre o que realizar na formação: algo que saiba fazer ou queira ensinar a fazer. Pode ser algo relacionado com a sua profissão/trabalho ou outros conhecimentos ou destrezas que tenha e dos que se sinta orgulhosa. Pensa que o terá de realizar em 1 hora.</w:t>
      </w:r>
    </w:p>
    <w:p w14:paraId="001A54FF" w14:textId="77777777" w:rsidR="0048023A" w:rsidRPr="00CC0887" w:rsidRDefault="0048023A" w:rsidP="0048023A">
      <w:pPr>
        <w:tabs>
          <w:tab w:val="left" w:pos="0"/>
        </w:tabs>
        <w:spacing w:after="0" w:line="240" w:lineRule="auto"/>
        <w:ind w:left="-567"/>
        <w:jc w:val="both"/>
        <w:rPr>
          <w:rFonts w:asciiTheme="minorHAnsi" w:hAnsiTheme="minorHAnsi" w:cstheme="minorHAnsi"/>
          <w:i/>
          <w:iCs/>
          <w:color w:val="808080" w:themeColor="background1" w:themeShade="80"/>
          <w:lang w:val="pt-PT"/>
        </w:rPr>
      </w:pPr>
      <w:r w:rsidRPr="00CC0887">
        <w:rPr>
          <w:rFonts w:asciiTheme="minorHAnsi" w:hAnsiTheme="minorHAnsi" w:cstheme="minorHAnsi"/>
          <w:i/>
          <w:iCs/>
          <w:color w:val="808080" w:themeColor="background1" w:themeShade="80"/>
          <w:lang w:val="pt-PT"/>
        </w:rPr>
        <w:t>Alguns exemplos das sessões de “sou professora” realizadas nos cursos que desenvolvemos desde FAM Y LIAS foram: bailes africanos, patchwork, elaborar uma sobremesa fria, exercícios de relaxe, marcar encontros pela internet, utilizar as redes sociais, potencialidades do Smartphone, fazer croché…</w:t>
      </w:r>
    </w:p>
    <w:p w14:paraId="0D3B78A5" w14:textId="77777777" w:rsidR="0048023A" w:rsidRPr="00E366A6" w:rsidRDefault="0048023A" w:rsidP="0048023A">
      <w:pPr>
        <w:tabs>
          <w:tab w:val="left" w:pos="0"/>
        </w:tabs>
        <w:spacing w:after="0" w:line="240" w:lineRule="auto"/>
        <w:ind w:left="-567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14:paraId="3D8FFE0A" w14:textId="77777777" w:rsidR="0048023A" w:rsidRPr="00E366A6" w:rsidRDefault="0048023A" w:rsidP="0048023A">
      <w:pPr>
        <w:tabs>
          <w:tab w:val="left" w:pos="0"/>
        </w:tabs>
        <w:spacing w:line="240" w:lineRule="auto"/>
        <w:ind w:left="-567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E366A6">
        <w:rPr>
          <w:rFonts w:asciiTheme="minorHAnsi" w:hAnsiTheme="minorHAnsi" w:cstheme="minorHAnsi"/>
          <w:b/>
          <w:sz w:val="24"/>
          <w:szCs w:val="24"/>
          <w:lang w:val="pt-PT"/>
        </w:rPr>
        <w:t xml:space="preserve">Nº HORAS DA PRÁCTICA DE FORMAÇÃO DO DOCENTE: 1 HORA    </w:t>
      </w:r>
    </w:p>
    <w:p w14:paraId="581196A8" w14:textId="77777777" w:rsidR="0048023A" w:rsidRPr="00E366A6" w:rsidRDefault="0048023A" w:rsidP="0048023A">
      <w:pPr>
        <w:tabs>
          <w:tab w:val="left" w:pos="0"/>
        </w:tabs>
        <w:spacing w:line="240" w:lineRule="auto"/>
        <w:ind w:left="-567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E366A6">
        <w:rPr>
          <w:rFonts w:asciiTheme="minorHAnsi" w:hAnsiTheme="minorHAnsi" w:cstheme="minorHAnsi"/>
          <w:b/>
          <w:sz w:val="24"/>
          <w:szCs w:val="24"/>
          <w:lang w:val="pt-PT"/>
        </w:rPr>
        <w:t>O QUE QUERO ENSINAR</w:t>
      </w:r>
      <w:bookmarkEnd w:id="0"/>
      <w:r w:rsidRPr="00E366A6">
        <w:rPr>
          <w:rFonts w:asciiTheme="minorHAnsi" w:hAnsiTheme="minorHAnsi" w:cstheme="minorHAnsi"/>
          <w:b/>
          <w:sz w:val="24"/>
          <w:szCs w:val="24"/>
          <w:lang w:val="pt-PT"/>
        </w:rPr>
        <w:t>:</w:t>
      </w:r>
    </w:p>
    <w:p w14:paraId="35CD99DA" w14:textId="77777777" w:rsidR="0048023A" w:rsidRPr="00CC0887" w:rsidRDefault="0048023A" w:rsidP="00480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-567"/>
        <w:rPr>
          <w:rFonts w:asciiTheme="minorHAnsi" w:hAnsiTheme="minorHAnsi" w:cstheme="minorHAnsi"/>
          <w:b/>
          <w:i/>
          <w:iCs/>
          <w:color w:val="808080" w:themeColor="background1" w:themeShade="80"/>
          <w:sz w:val="24"/>
          <w:szCs w:val="24"/>
          <w:lang w:val="pt-PT"/>
        </w:rPr>
      </w:pPr>
      <w:bookmarkStart w:id="2" w:name="_Hlk23348638"/>
      <w:r w:rsidRPr="00E366A6">
        <w:rPr>
          <w:rFonts w:asciiTheme="minorHAnsi" w:hAnsiTheme="minorHAnsi" w:cstheme="minorHAnsi"/>
          <w:sz w:val="24"/>
          <w:szCs w:val="24"/>
          <w:lang w:val="pt-PT"/>
        </w:rPr>
        <w:t xml:space="preserve">Do tema escolhido, definir quais os conteúdos, destrezas que aprenderão as participantes em cada sessão. </w:t>
      </w:r>
      <w:r w:rsidRPr="00CC0887">
        <w:rPr>
          <w:rFonts w:asciiTheme="minorHAnsi" w:hAnsiTheme="minorHAnsi" w:cstheme="minorHAnsi"/>
          <w:i/>
          <w:iCs/>
          <w:color w:val="808080" w:themeColor="background1" w:themeShade="80"/>
          <w:sz w:val="24"/>
          <w:szCs w:val="24"/>
          <w:lang w:val="pt-PT"/>
        </w:rPr>
        <w:t>Alguns exemplos: 2 bailes/ danças, patchwork à mão, cozinhar uma sobremesa/bolo fria</w:t>
      </w:r>
    </w:p>
    <w:tbl>
      <w:tblPr>
        <w:tblW w:w="9291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48023A" w:rsidRPr="00985F7C" w14:paraId="6F77C6E8" w14:textId="77777777" w:rsidTr="00524C3D">
        <w:trPr>
          <w:trHeight w:val="2154"/>
        </w:trPr>
        <w:tc>
          <w:tcPr>
            <w:tcW w:w="9291" w:type="dxa"/>
          </w:tcPr>
          <w:bookmarkEnd w:id="2"/>
          <w:p w14:paraId="2B940C79" w14:textId="77777777" w:rsidR="0048023A" w:rsidRPr="00E366A6" w:rsidRDefault="0048023A" w:rsidP="00524C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</w:pPr>
            <w:r w:rsidRPr="00E366A6"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  <w:t>QUAIS AS TÉCNICAS, ATIVIDADES QUE VOU UTILIZAR PARA O FAZER:</w:t>
            </w:r>
          </w:p>
          <w:p w14:paraId="69AF5459" w14:textId="77777777" w:rsidR="0048023A" w:rsidRPr="00E366A6" w:rsidRDefault="0048023A" w:rsidP="00524C3D">
            <w:pPr>
              <w:tabs>
                <w:tab w:val="left" w:pos="0"/>
              </w:tabs>
              <w:spacing w:after="0" w:line="240" w:lineRule="auto"/>
              <w:ind w:left="649"/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</w:pPr>
          </w:p>
          <w:p w14:paraId="0643C4BC" w14:textId="77777777" w:rsidR="0048023A" w:rsidRPr="00CC0887" w:rsidRDefault="0048023A" w:rsidP="00524C3D">
            <w:pPr>
              <w:tabs>
                <w:tab w:val="left" w:pos="0"/>
              </w:tabs>
              <w:spacing w:after="0" w:line="240" w:lineRule="auto"/>
              <w:ind w:left="82"/>
              <w:rPr>
                <w:rFonts w:asciiTheme="minorHAnsi" w:hAnsiTheme="minorHAnsi" w:cstheme="minorHAnsi"/>
                <w:b/>
                <w:i/>
                <w:iCs/>
                <w:color w:val="808080" w:themeColor="background1" w:themeShade="80"/>
                <w:sz w:val="24"/>
                <w:szCs w:val="24"/>
                <w:lang w:val="pt-PT"/>
              </w:rPr>
            </w:pPr>
            <w:r w:rsidRPr="00CC088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pt-PT"/>
              </w:rPr>
              <w:t>Desenvolvimento da atividade, dinâmicas, e técnicas a utilizar. Exemplo baile/dança africana:</w:t>
            </w:r>
          </w:p>
          <w:p w14:paraId="70DF1113" w14:textId="77777777" w:rsidR="0048023A" w:rsidRPr="00CC0887" w:rsidRDefault="0048023A" w:rsidP="00524C3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369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pt-PT"/>
              </w:rPr>
            </w:pPr>
            <w:r w:rsidRPr="00CC088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pt-PT"/>
              </w:rPr>
              <w:t>Explicação da origem do significado da dança</w:t>
            </w:r>
          </w:p>
          <w:p w14:paraId="389EE942" w14:textId="66D0C0E1" w:rsidR="0048023A" w:rsidRDefault="0048023A" w:rsidP="00524C3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369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pt-PT"/>
              </w:rPr>
            </w:pPr>
            <w:r w:rsidRPr="00CC088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pt-PT"/>
              </w:rPr>
              <w:t>Ouvir o ritmo</w:t>
            </w:r>
          </w:p>
          <w:p w14:paraId="43675D6C" w14:textId="77777777" w:rsidR="0048023A" w:rsidRPr="007E16F8" w:rsidRDefault="0048023A" w:rsidP="007E16F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369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pt-PT"/>
              </w:rPr>
            </w:pPr>
            <w:r w:rsidRPr="007E16F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pt-PT"/>
              </w:rPr>
              <w:t>Mostrar os passos e repeti-los em grupo passo a passo</w:t>
            </w:r>
          </w:p>
        </w:tc>
      </w:tr>
    </w:tbl>
    <w:p w14:paraId="6116A7D8" w14:textId="77777777" w:rsidR="0048023A" w:rsidRDefault="0048023A" w:rsidP="004802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pt-PT"/>
        </w:rPr>
      </w:pPr>
    </w:p>
    <w:tbl>
      <w:tblPr>
        <w:tblW w:w="9234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4"/>
      </w:tblGrid>
      <w:tr w:rsidR="0048023A" w:rsidRPr="00985F7C" w14:paraId="0940C3BE" w14:textId="77777777" w:rsidTr="00875421">
        <w:trPr>
          <w:trHeight w:val="1853"/>
        </w:trPr>
        <w:tc>
          <w:tcPr>
            <w:tcW w:w="9234" w:type="dxa"/>
          </w:tcPr>
          <w:p w14:paraId="3D31E329" w14:textId="77777777" w:rsidR="0048023A" w:rsidRPr="00E366A6" w:rsidRDefault="0048023A" w:rsidP="00524C3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</w:pPr>
            <w:r w:rsidRPr="00E366A6"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  <w:t xml:space="preserve">QUE RECURSOS PRECISO: </w:t>
            </w:r>
          </w:p>
          <w:p w14:paraId="3DE45FA1" w14:textId="77777777" w:rsidR="0048023A" w:rsidRPr="00E366A6" w:rsidRDefault="0048023A" w:rsidP="00524C3D">
            <w:pPr>
              <w:spacing w:after="0" w:line="240" w:lineRule="auto"/>
              <w:ind w:left="587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  <w:p w14:paraId="7D35851E" w14:textId="77777777" w:rsidR="0048023A" w:rsidRPr="00CC0887" w:rsidRDefault="0048023A" w:rsidP="00524C3D">
            <w:pPr>
              <w:spacing w:after="0" w:line="240" w:lineRule="auto"/>
              <w:ind w:left="587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pt-PT"/>
              </w:rPr>
            </w:pPr>
            <w:r w:rsidRPr="00CC088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4"/>
                <w:szCs w:val="24"/>
                <w:lang w:val="pt-PT"/>
              </w:rPr>
              <w:t>Exemplo baile/dança africana: Espaço sem mesas nem cadeiras, música e leitor de música</w:t>
            </w:r>
          </w:p>
        </w:tc>
      </w:tr>
    </w:tbl>
    <w:p w14:paraId="14A1FC9C" w14:textId="77777777" w:rsidR="0048023A" w:rsidRPr="00E366A6" w:rsidRDefault="0048023A" w:rsidP="0048023A">
      <w:pPr>
        <w:tabs>
          <w:tab w:val="left" w:pos="0"/>
        </w:tabs>
        <w:spacing w:after="0" w:line="240" w:lineRule="auto"/>
        <w:ind w:left="-567"/>
        <w:jc w:val="both"/>
        <w:rPr>
          <w:rFonts w:asciiTheme="minorHAnsi" w:hAnsiTheme="minorHAnsi" w:cstheme="minorHAnsi"/>
          <w:i/>
          <w:sz w:val="24"/>
          <w:szCs w:val="24"/>
          <w:lang w:val="pt-PT"/>
        </w:rPr>
      </w:pPr>
    </w:p>
    <w:p w14:paraId="57B66F03" w14:textId="77777777" w:rsidR="00394BF2" w:rsidRPr="0048023A" w:rsidRDefault="00394BF2">
      <w:pPr>
        <w:rPr>
          <w:lang w:val="pt-PT"/>
        </w:rPr>
      </w:pPr>
    </w:p>
    <w:sectPr w:rsidR="00394BF2" w:rsidRPr="00480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2EA"/>
    <w:multiLevelType w:val="hybridMultilevel"/>
    <w:tmpl w:val="930EF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ED"/>
    <w:rsid w:val="001B19A7"/>
    <w:rsid w:val="002F2A5C"/>
    <w:rsid w:val="00394BF2"/>
    <w:rsid w:val="003F6D68"/>
    <w:rsid w:val="0048023A"/>
    <w:rsid w:val="005A5ADB"/>
    <w:rsid w:val="007221B8"/>
    <w:rsid w:val="007A3ACB"/>
    <w:rsid w:val="007E16F8"/>
    <w:rsid w:val="00870CED"/>
    <w:rsid w:val="00875421"/>
    <w:rsid w:val="00985F7C"/>
    <w:rsid w:val="00C940CB"/>
    <w:rsid w:val="00E42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9CD5"/>
  <w15:docId w15:val="{E4526043-C572-41F9-AD7B-BC281562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870CE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0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ortuñez</dc:creator>
  <cp:lastModifiedBy>User</cp:lastModifiedBy>
  <cp:revision>7</cp:revision>
  <dcterms:created xsi:type="dcterms:W3CDTF">2019-10-14T21:42:00Z</dcterms:created>
  <dcterms:modified xsi:type="dcterms:W3CDTF">2019-10-31T13:41:00Z</dcterms:modified>
</cp:coreProperties>
</file>